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DAF3E" w14:textId="77777777" w:rsidR="00B55F82" w:rsidRDefault="00000000" w:rsidP="00A67FB5">
      <w:pPr>
        <w:pStyle w:val="Heading1"/>
      </w:pPr>
      <w:r>
        <w:t>Church Zone Checklist Template</w:t>
      </w:r>
    </w:p>
    <w:p w14:paraId="0CCBD33C" w14:textId="77E68242" w:rsidR="00A67FB5" w:rsidRPr="00A67FB5" w:rsidRDefault="00A67FB5" w:rsidP="00A67FB5"/>
    <w:tbl>
      <w:tblPr>
        <w:tblStyle w:val="TableGrid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5"/>
        <w:gridCol w:w="5605"/>
      </w:tblGrid>
      <w:tr w:rsidR="00A67FB5" w:rsidRPr="00A67FB5" w14:paraId="4C42B3D8" w14:textId="77777777" w:rsidTr="0050369D">
        <w:tc>
          <w:tcPr>
            <w:tcW w:w="3025" w:type="dxa"/>
            <w:shd w:val="clear" w:color="auto" w:fill="D6D2C4"/>
          </w:tcPr>
          <w:p w14:paraId="631E45A9" w14:textId="07673A94" w:rsidR="00A67FB5" w:rsidRPr="0049174B" w:rsidRDefault="00C25191" w:rsidP="0050369D">
            <w:pPr>
              <w:spacing w:before="240"/>
              <w:rPr>
                <w:b/>
                <w:bCs/>
              </w:rPr>
            </w:pPr>
            <w:r w:rsidRPr="0049174B">
              <w:rPr>
                <w:b/>
                <w:bCs/>
                <w:color w:val="003C71"/>
              </w:rPr>
              <w:t xml:space="preserve">     </w:t>
            </w:r>
            <w:r w:rsidR="00A67FB5" w:rsidRPr="0049174B">
              <w:rPr>
                <w:b/>
                <w:bCs/>
                <w:color w:val="003C71"/>
              </w:rPr>
              <w:t>Church Name</w:t>
            </w:r>
          </w:p>
        </w:tc>
        <w:tc>
          <w:tcPr>
            <w:tcW w:w="5605" w:type="dxa"/>
            <w:shd w:val="clear" w:color="auto" w:fill="D6D2C4"/>
          </w:tcPr>
          <w:p w14:paraId="1B6351B8" w14:textId="41FB4AC3" w:rsidR="00A67FB5" w:rsidRPr="00A67FB5" w:rsidRDefault="00C25191" w:rsidP="0049174B">
            <w:pPr>
              <w:pStyle w:val="Heading3"/>
            </w:pPr>
            <w:r>
              <w:fldChar w:fldCharType="begin">
                <w:ffData>
                  <w:name w:val="Text4"/>
                  <w:enabled/>
                  <w:calcOnExit w:val="0"/>
                  <w:textInput>
                    <w:maxLength w:val="50"/>
                    <w:format w:val="TITLE CASE"/>
                  </w:textInput>
                </w:ffData>
              </w:fldChar>
            </w:r>
            <w:bookmarkStart w:id="0" w:name="Text4"/>
            <w:r>
              <w:instrText xml:space="preserve"> FORMTEXT </w:instrText>
            </w:r>
            <w:r>
              <w:fldChar w:fldCharType="separate"/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>
              <w:fldChar w:fldCharType="end"/>
            </w:r>
            <w:bookmarkEnd w:id="0"/>
          </w:p>
        </w:tc>
      </w:tr>
      <w:tr w:rsidR="00A67FB5" w:rsidRPr="00A67FB5" w14:paraId="2B3EFD9F" w14:textId="77777777" w:rsidTr="0050369D">
        <w:tc>
          <w:tcPr>
            <w:tcW w:w="3025" w:type="dxa"/>
            <w:shd w:val="clear" w:color="auto" w:fill="D6D2C4"/>
          </w:tcPr>
          <w:p w14:paraId="35FA418E" w14:textId="31D8B9CA" w:rsidR="00A67FB5" w:rsidRPr="0049174B" w:rsidRDefault="00C25191" w:rsidP="0050369D">
            <w:pPr>
              <w:spacing w:before="240"/>
              <w:rPr>
                <w:b/>
                <w:bCs/>
              </w:rPr>
            </w:pPr>
            <w:r w:rsidRPr="0049174B">
              <w:rPr>
                <w:b/>
                <w:bCs/>
                <w:color w:val="003C71"/>
              </w:rPr>
              <w:t xml:space="preserve">     </w:t>
            </w:r>
            <w:r w:rsidR="00A67FB5" w:rsidRPr="0049174B">
              <w:rPr>
                <w:b/>
                <w:bCs/>
                <w:color w:val="003C71"/>
              </w:rPr>
              <w:t>Date</w:t>
            </w:r>
          </w:p>
        </w:tc>
        <w:tc>
          <w:tcPr>
            <w:tcW w:w="5605" w:type="dxa"/>
            <w:shd w:val="clear" w:color="auto" w:fill="D6D2C4"/>
          </w:tcPr>
          <w:p w14:paraId="5CB1C77D" w14:textId="42907835" w:rsidR="00A67FB5" w:rsidRPr="00A67FB5" w:rsidRDefault="00C25191" w:rsidP="0049174B">
            <w:pPr>
              <w:pStyle w:val="Heading3"/>
            </w:pPr>
            <w:r>
              <w:fldChar w:fldCharType="begin">
                <w:ffData>
                  <w:name w:val="Text5"/>
                  <w:enabled/>
                  <w:calcOnExit w:val="0"/>
                  <w:textInput>
                    <w:type w:val="date"/>
                    <w:format w:val="yyyy-MM-dd"/>
                  </w:textInput>
                </w:ffData>
              </w:fldChar>
            </w:r>
            <w:bookmarkStart w:id="1" w:name="Text5"/>
            <w:r>
              <w:instrText xml:space="preserve"> FORMTEXT </w:instrText>
            </w:r>
            <w:r>
              <w:fldChar w:fldCharType="separate"/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>
              <w:fldChar w:fldCharType="end"/>
            </w:r>
            <w:bookmarkEnd w:id="1"/>
          </w:p>
        </w:tc>
      </w:tr>
      <w:tr w:rsidR="00A67FB5" w:rsidRPr="00A67FB5" w14:paraId="2F346C56" w14:textId="77777777" w:rsidTr="0050369D">
        <w:tc>
          <w:tcPr>
            <w:tcW w:w="3025" w:type="dxa"/>
            <w:shd w:val="clear" w:color="auto" w:fill="D6D2C4"/>
          </w:tcPr>
          <w:p w14:paraId="2A94963A" w14:textId="2BB0851C" w:rsidR="00A67FB5" w:rsidRPr="0049174B" w:rsidRDefault="00C25191" w:rsidP="0050369D">
            <w:pPr>
              <w:spacing w:before="240"/>
              <w:rPr>
                <w:b/>
                <w:bCs/>
              </w:rPr>
            </w:pPr>
            <w:r w:rsidRPr="0049174B">
              <w:rPr>
                <w:b/>
                <w:bCs/>
                <w:color w:val="003C71"/>
              </w:rPr>
              <w:t xml:space="preserve">    </w:t>
            </w:r>
            <w:r w:rsidR="00A67FB5" w:rsidRPr="0049174B">
              <w:rPr>
                <w:b/>
                <w:bCs/>
                <w:color w:val="003C71"/>
              </w:rPr>
              <w:t>Time of Drill/Incident</w:t>
            </w:r>
          </w:p>
        </w:tc>
        <w:tc>
          <w:tcPr>
            <w:tcW w:w="5605" w:type="dxa"/>
            <w:shd w:val="clear" w:color="auto" w:fill="D6D2C4"/>
          </w:tcPr>
          <w:p w14:paraId="21540444" w14:textId="3EDEB537" w:rsidR="00A67FB5" w:rsidRPr="00A67FB5" w:rsidRDefault="00C25191" w:rsidP="0049174B">
            <w:pPr>
              <w:pStyle w:val="Heading3"/>
            </w:pPr>
            <w:r>
              <w:fldChar w:fldCharType="begin">
                <w:ffData>
                  <w:name w:val="Text6"/>
                  <w:enabled/>
                  <w:calcOnExit w:val="0"/>
                  <w:textInput>
                    <w:type w:val="date"/>
                    <w:format w:val="h:mm am/pm"/>
                  </w:textInput>
                </w:ffData>
              </w:fldChar>
            </w:r>
            <w:bookmarkStart w:id="2" w:name="Text6"/>
            <w:r>
              <w:instrText xml:space="preserve"> FORMTEXT </w:instrText>
            </w:r>
            <w:r>
              <w:fldChar w:fldCharType="separate"/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>
              <w:fldChar w:fldCharType="end"/>
            </w:r>
            <w:bookmarkEnd w:id="2"/>
          </w:p>
        </w:tc>
      </w:tr>
      <w:tr w:rsidR="00A67FB5" w:rsidRPr="00A67FB5" w14:paraId="74312B0A" w14:textId="77777777" w:rsidTr="0050369D">
        <w:trPr>
          <w:trHeight w:val="100"/>
        </w:trPr>
        <w:tc>
          <w:tcPr>
            <w:tcW w:w="3025" w:type="dxa"/>
            <w:shd w:val="clear" w:color="auto" w:fill="D6D2C4"/>
          </w:tcPr>
          <w:p w14:paraId="092CEB99" w14:textId="31D74CF8" w:rsidR="00A67FB5" w:rsidRPr="0049174B" w:rsidRDefault="00C25191" w:rsidP="0050369D">
            <w:pPr>
              <w:spacing w:before="240"/>
              <w:rPr>
                <w:b/>
                <w:bCs/>
              </w:rPr>
            </w:pPr>
            <w:r w:rsidRPr="0049174B">
              <w:rPr>
                <w:b/>
                <w:bCs/>
                <w:color w:val="003C71"/>
              </w:rPr>
              <w:t xml:space="preserve">    </w:t>
            </w:r>
            <w:r w:rsidR="00A67FB5" w:rsidRPr="0049174B">
              <w:rPr>
                <w:b/>
                <w:bCs/>
                <w:color w:val="003C71"/>
              </w:rPr>
              <w:t>Coordinator Name</w:t>
            </w:r>
          </w:p>
        </w:tc>
        <w:tc>
          <w:tcPr>
            <w:tcW w:w="5605" w:type="dxa"/>
            <w:shd w:val="clear" w:color="auto" w:fill="D6D2C4"/>
          </w:tcPr>
          <w:p w14:paraId="1B570395" w14:textId="33663669" w:rsidR="00A67FB5" w:rsidRPr="00A67FB5" w:rsidRDefault="00C25191" w:rsidP="0049174B">
            <w:pPr>
              <w:pStyle w:val="Heading3"/>
            </w:pPr>
            <w:r>
              <w:fldChar w:fldCharType="begin">
                <w:ffData>
                  <w:name w:val="Text7"/>
                  <w:enabled/>
                  <w:calcOnExit w:val="0"/>
                  <w:textInput>
                    <w:maxLength w:val="50"/>
                  </w:textInput>
                </w:ffData>
              </w:fldChar>
            </w:r>
            <w:bookmarkStart w:id="3" w:name="Text7"/>
            <w:r>
              <w:instrText xml:space="preserve"> FORMTEXT </w:instrText>
            </w:r>
            <w:r>
              <w:fldChar w:fldCharType="separate"/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>
              <w:fldChar w:fldCharType="end"/>
            </w:r>
            <w:bookmarkEnd w:id="3"/>
          </w:p>
        </w:tc>
      </w:tr>
      <w:tr w:rsidR="0049174B" w:rsidRPr="00A67FB5" w14:paraId="319C4CA0" w14:textId="77777777" w:rsidTr="0050369D">
        <w:trPr>
          <w:trHeight w:val="100"/>
        </w:trPr>
        <w:tc>
          <w:tcPr>
            <w:tcW w:w="3025" w:type="dxa"/>
            <w:shd w:val="clear" w:color="auto" w:fill="D6D2C4"/>
          </w:tcPr>
          <w:p w14:paraId="1376533A" w14:textId="3D5A184B" w:rsidR="0049174B" w:rsidRPr="0049174B" w:rsidRDefault="0049174B" w:rsidP="0050369D">
            <w:pPr>
              <w:spacing w:before="240"/>
              <w:rPr>
                <w:b/>
                <w:bCs/>
                <w:sz w:val="26"/>
                <w:szCs w:val="26"/>
              </w:rPr>
            </w:pPr>
            <w:r w:rsidRPr="0049174B">
              <w:rPr>
                <w:b/>
                <w:bCs/>
                <w:color w:val="E87722"/>
                <w:szCs w:val="24"/>
              </w:rPr>
              <w:t xml:space="preserve">    Zone Name</w:t>
            </w:r>
          </w:p>
        </w:tc>
        <w:tc>
          <w:tcPr>
            <w:tcW w:w="5605" w:type="dxa"/>
            <w:shd w:val="clear" w:color="auto" w:fill="D6D2C4"/>
          </w:tcPr>
          <w:p w14:paraId="3D639D74" w14:textId="4333130A" w:rsidR="0049174B" w:rsidRDefault="0050369D" w:rsidP="0049174B">
            <w:pPr>
              <w:pStyle w:val="Heading3"/>
            </w:pPr>
            <w: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4" w:name="Text14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4"/>
          </w:p>
        </w:tc>
      </w:tr>
      <w:tr w:rsidR="0049174B" w:rsidRPr="00A67FB5" w14:paraId="0ECCFCD7" w14:textId="77777777" w:rsidTr="0050369D">
        <w:trPr>
          <w:trHeight w:val="801"/>
        </w:trPr>
        <w:tc>
          <w:tcPr>
            <w:tcW w:w="3025" w:type="dxa"/>
            <w:shd w:val="clear" w:color="auto" w:fill="D6D2C4"/>
          </w:tcPr>
          <w:p w14:paraId="20CA098B" w14:textId="16ADFB5B" w:rsidR="0049174B" w:rsidRPr="0049174B" w:rsidRDefault="0049174B" w:rsidP="0050369D">
            <w:pPr>
              <w:spacing w:before="240"/>
              <w:rPr>
                <w:b/>
                <w:bCs/>
                <w:sz w:val="26"/>
                <w:szCs w:val="26"/>
              </w:rPr>
            </w:pPr>
            <w:r w:rsidRPr="0049174B">
              <w:rPr>
                <w:b/>
                <w:bCs/>
                <w:color w:val="E87722"/>
                <w:szCs w:val="24"/>
              </w:rPr>
              <w:t xml:space="preserve">    Zone Location Description</w:t>
            </w:r>
          </w:p>
        </w:tc>
        <w:tc>
          <w:tcPr>
            <w:tcW w:w="5605" w:type="dxa"/>
            <w:shd w:val="clear" w:color="auto" w:fill="D6D2C4"/>
          </w:tcPr>
          <w:p w14:paraId="01DCCDBA" w14:textId="52678092" w:rsidR="0049174B" w:rsidRDefault="0050369D" w:rsidP="0049174B">
            <w:pPr>
              <w:pStyle w:val="Heading3"/>
            </w:pPr>
            <w: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5" w:name="Text15"/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rPr>
                <w:noProof/>
              </w:rPr>
              <w:t> </w:t>
            </w:r>
            <w:r>
              <w:fldChar w:fldCharType="end"/>
            </w:r>
            <w:bookmarkEnd w:id="5"/>
          </w:p>
        </w:tc>
      </w:tr>
    </w:tbl>
    <w:p w14:paraId="2AE17934" w14:textId="1F28B64E" w:rsidR="00B55F82" w:rsidRDefault="00B55F82"/>
    <w:p w14:paraId="0F50A4EA" w14:textId="456D1DBE" w:rsidR="004204AB" w:rsidRDefault="004204AB" w:rsidP="004204AB">
      <w:pPr>
        <w:pStyle w:val="Heading2"/>
      </w:pPr>
      <w:r w:rsidRPr="004204AB">
        <w:t>Checklist Items</w:t>
      </w:r>
    </w:p>
    <w:p w14:paraId="057BD4AA" w14:textId="7A9A40BE" w:rsidR="004204AB" w:rsidRPr="004204AB" w:rsidRDefault="004204AB" w:rsidP="004204AB">
      <w:r w:rsidRPr="004204AB">
        <w:t xml:space="preserve">Carefully </w:t>
      </w:r>
      <w:r w:rsidRPr="004204AB">
        <w:rPr>
          <w:b/>
          <w:bCs/>
        </w:rPr>
        <w:t>follow each step</w:t>
      </w:r>
      <w:r w:rsidRPr="004204AB">
        <w:t xml:space="preserve"> to ensure a thorough </w:t>
      </w:r>
      <w:r w:rsidRPr="004204AB">
        <w:rPr>
          <w:b/>
          <w:bCs/>
        </w:rPr>
        <w:t>search of the zone.</w:t>
      </w:r>
      <w:r w:rsidRPr="004204AB">
        <w:t xml:space="preserve"> Tasks include monitoring exits, checking all rooms and outdoor areas, confirming communication, and reporting findings to the Drill Leader.</w:t>
      </w:r>
    </w:p>
    <w:p w14:paraId="04C4AEBF" w14:textId="77777777" w:rsidR="00A67FB5" w:rsidRDefault="00A67FB5" w:rsidP="00A67FB5">
      <w:pPr>
        <w:spacing w:after="0" w:line="240" w:lineRule="auto"/>
      </w:pPr>
    </w:p>
    <w:p w14:paraId="6791ACCE" w14:textId="7C6F3C89" w:rsidR="00B55F82" w:rsidRDefault="00A67FB5">
      <w: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heck1"/>
      <w:r>
        <w:instrText xml:space="preserve"> FORMCHECKBOX </w:instrText>
      </w:r>
      <w:r>
        <w:fldChar w:fldCharType="separate"/>
      </w:r>
      <w:r>
        <w:fldChar w:fldCharType="end"/>
      </w:r>
      <w:bookmarkEnd w:id="6"/>
      <w:r>
        <w:t xml:space="preserve">  </w:t>
      </w:r>
      <w:r w:rsidRPr="00581EAC">
        <w:rPr>
          <w:b/>
          <w:bCs/>
        </w:rPr>
        <w:t>Secure exits:</w:t>
      </w:r>
      <w:r>
        <w:t xml:space="preserve"> Ensure all exits in the zone are monitored and secure.</w:t>
      </w:r>
    </w:p>
    <w:p w14:paraId="5A9F50EC" w14:textId="0856DA69" w:rsidR="00B55F82" w:rsidRDefault="00A67FB5">
      <w: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2"/>
      <w:r>
        <w:instrText xml:space="preserve"> FORMCHECKBOX </w:instrText>
      </w:r>
      <w:r>
        <w:fldChar w:fldCharType="separate"/>
      </w:r>
      <w:r>
        <w:fldChar w:fldCharType="end"/>
      </w:r>
      <w:bookmarkEnd w:id="7"/>
      <w:r>
        <w:t xml:space="preserve">  </w:t>
      </w:r>
      <w:r w:rsidRPr="00581EAC">
        <w:rPr>
          <w:b/>
          <w:bCs/>
        </w:rPr>
        <w:t>Search designated areas:</w:t>
      </w:r>
      <w:r>
        <w:t xml:space="preserve"> Include all rooms, closets, bathrooms, and hidden areas.</w:t>
      </w:r>
    </w:p>
    <w:p w14:paraId="2CF051C4" w14:textId="7E13428F" w:rsidR="00B55F82" w:rsidRDefault="00A67FB5">
      <w: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3"/>
      <w:r>
        <w:instrText xml:space="preserve"> FORMCHECKBOX </w:instrText>
      </w:r>
      <w:r>
        <w:fldChar w:fldCharType="separate"/>
      </w:r>
      <w:r>
        <w:fldChar w:fldCharType="end"/>
      </w:r>
      <w:bookmarkEnd w:id="8"/>
      <w:r>
        <w:t xml:space="preserve">  </w:t>
      </w:r>
      <w:r w:rsidRPr="00581EAC">
        <w:rPr>
          <w:b/>
          <w:bCs/>
        </w:rPr>
        <w:t>Check outdoor spaces:</w:t>
      </w:r>
      <w:r>
        <w:t xml:space="preserve"> Inspect playgrounds, parking lots, and nearby surroundings.</w:t>
      </w:r>
    </w:p>
    <w:p w14:paraId="1A7D927D" w14:textId="064E4B82" w:rsidR="00B55F82" w:rsidRDefault="00A67FB5">
      <w: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4"/>
      <w:r>
        <w:instrText xml:space="preserve"> FORMCHECKBOX </w:instrText>
      </w:r>
      <w:r>
        <w:fldChar w:fldCharType="separate"/>
      </w:r>
      <w:r>
        <w:fldChar w:fldCharType="end"/>
      </w:r>
      <w:bookmarkEnd w:id="9"/>
      <w:r>
        <w:t xml:space="preserve">  </w:t>
      </w:r>
      <w:r w:rsidRPr="00581EAC">
        <w:rPr>
          <w:b/>
          <w:bCs/>
        </w:rPr>
        <w:t>Verify communication:</w:t>
      </w:r>
      <w:r>
        <w:t xml:space="preserve"> </w:t>
      </w:r>
      <w:r w:rsidR="00581EAC" w:rsidRPr="00581EAC">
        <w:t>Ensure searchers can reach the Drill Leader via phone or radio.</w:t>
      </w:r>
    </w:p>
    <w:p w14:paraId="789D7A0E" w14:textId="70EF164B" w:rsidR="00581EAC" w:rsidRPr="00581EAC" w:rsidRDefault="00A67FB5" w:rsidP="00581EAC">
      <w: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5"/>
      <w:r>
        <w:instrText xml:space="preserve"> FORMCHECKBOX </w:instrText>
      </w:r>
      <w:r>
        <w:fldChar w:fldCharType="separate"/>
      </w:r>
      <w:r>
        <w:fldChar w:fldCharType="end"/>
      </w:r>
      <w:bookmarkEnd w:id="10"/>
      <w:r>
        <w:t xml:space="preserve">  </w:t>
      </w:r>
      <w:r w:rsidR="00581EAC" w:rsidRPr="00581EAC">
        <w:rPr>
          <w:b/>
          <w:bCs/>
        </w:rPr>
        <w:t>Report to Drill Leader</w:t>
      </w:r>
      <w:r>
        <w:t xml:space="preserve">: </w:t>
      </w:r>
      <w:r w:rsidR="00581EAC" w:rsidRPr="00581EAC">
        <w:t> Immediately inform the Drill Leader of search results.</w:t>
      </w:r>
    </w:p>
    <w:p w14:paraId="117D150D" w14:textId="25B6D387" w:rsidR="00B55F82" w:rsidRDefault="00A67FB5">
      <w:r>
        <w:fldChar w:fldCharType="begin">
          <w:ffData>
            <w:name w:val="Check6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6"/>
      <w:r>
        <w:instrText xml:space="preserve"> FORMCHECKBOX </w:instrText>
      </w:r>
      <w:r>
        <w:fldChar w:fldCharType="separate"/>
      </w:r>
      <w:r>
        <w:fldChar w:fldCharType="end"/>
      </w:r>
      <w:bookmarkEnd w:id="11"/>
      <w:r>
        <w:t xml:space="preserve">  </w:t>
      </w:r>
      <w:r w:rsidRPr="00581EAC">
        <w:rPr>
          <w:b/>
          <w:bCs/>
        </w:rPr>
        <w:t>Recheck missed areas:</w:t>
      </w:r>
      <w:r>
        <w:t xml:space="preserve"> Conduct a second sweep of the zone if necessary.</w:t>
      </w:r>
    </w:p>
    <w:p w14:paraId="069D4CE6" w14:textId="600DDAD6" w:rsidR="00B55F82" w:rsidRDefault="00A67FB5">
      <w:r>
        <w:fldChar w:fldCharType="begin">
          <w:ffData>
            <w:name w:val="Check7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heck7"/>
      <w:r>
        <w:instrText xml:space="preserve"> FORMCHECKBOX </w:instrText>
      </w:r>
      <w:r>
        <w:fldChar w:fldCharType="separate"/>
      </w:r>
      <w:r>
        <w:fldChar w:fldCharType="end"/>
      </w:r>
      <w:bookmarkEnd w:id="12"/>
      <w:r>
        <w:t xml:space="preserve">  </w:t>
      </w:r>
      <w:r w:rsidRPr="00581EAC">
        <w:rPr>
          <w:b/>
          <w:bCs/>
        </w:rPr>
        <w:t>Log observations:</w:t>
      </w:r>
      <w:r>
        <w:t xml:space="preserve"> Document any unusual findings or potential issues.</w:t>
      </w:r>
    </w:p>
    <w:p w14:paraId="5B9BB75E" w14:textId="77777777" w:rsidR="00B55F82" w:rsidRDefault="00B55F82"/>
    <w:p w14:paraId="2AB0E6E0" w14:textId="77777777" w:rsidR="00A67FB5" w:rsidRDefault="00A67FB5">
      <w:pPr>
        <w:pStyle w:val="Heading2"/>
      </w:pPr>
    </w:p>
    <w:p w14:paraId="442D0221" w14:textId="77777777" w:rsidR="004204AB" w:rsidRDefault="004204AB" w:rsidP="004204AB">
      <w:pPr>
        <w:pStyle w:val="Heading2"/>
      </w:pPr>
      <w:r>
        <w:t>Zone-Specific Additions</w:t>
      </w:r>
    </w:p>
    <w:p w14:paraId="7FD68A9B" w14:textId="40D2CB9E" w:rsidR="00B55F82" w:rsidRDefault="004204AB" w:rsidP="004204AB">
      <w:r w:rsidRPr="004204AB">
        <w:t xml:space="preserve">List any </w:t>
      </w:r>
      <w:r w:rsidRPr="004204AB">
        <w:rPr>
          <w:b/>
          <w:bCs/>
        </w:rPr>
        <w:t>potential challenges</w:t>
      </w:r>
      <w:r w:rsidRPr="004204AB">
        <w:t xml:space="preserve"> that may affect the search, such as hidden storage areas, sound booths, or childcare rooms. Anticipating these obstacles helps teams adjust their approach</w:t>
      </w:r>
      <w:r>
        <w:t>.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A67FB5" w14:paraId="0A1A3F04" w14:textId="77777777" w:rsidTr="00C03A43">
        <w:tc>
          <w:tcPr>
            <w:tcW w:w="8630" w:type="dxa"/>
            <w:tcBorders>
              <w:top w:val="nil"/>
              <w:left w:val="nil"/>
              <w:bottom w:val="nil"/>
              <w:right w:val="nil"/>
            </w:tcBorders>
          </w:tcPr>
          <w:p w14:paraId="2AA153D8" w14:textId="77777777" w:rsidR="00A67FB5" w:rsidRDefault="00A67FB5" w:rsidP="00C03A43">
            <w:pPr>
              <w:tabs>
                <w:tab w:val="left" w:pos="1262"/>
              </w:tabs>
            </w:pPr>
            <w:r>
              <w:t>1.</w:t>
            </w:r>
            <w:r>
              <w:tab/>
            </w:r>
          </w:p>
        </w:tc>
      </w:tr>
      <w:tr w:rsidR="00A67FB5" w14:paraId="3B4B6E07" w14:textId="77777777" w:rsidTr="004204AB">
        <w:trPr>
          <w:trHeight w:val="792"/>
        </w:trPr>
        <w:tc>
          <w:tcPr>
            <w:tcW w:w="8630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2BF0431D" w14:textId="6AB01005" w:rsidR="00A67FB5" w:rsidRDefault="00A67FB5" w:rsidP="00C03A43">
            <w: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3" w:name="Text1"/>
            <w:r>
              <w:instrText xml:space="preserve"> FORMTEXT </w:instrText>
            </w:r>
            <w:r>
              <w:fldChar w:fldCharType="separate"/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>
              <w:fldChar w:fldCharType="end"/>
            </w:r>
            <w:bookmarkEnd w:id="13"/>
          </w:p>
        </w:tc>
      </w:tr>
    </w:tbl>
    <w:p w14:paraId="57C8C8C0" w14:textId="77777777" w:rsidR="00A67FB5" w:rsidRDefault="00A67FB5" w:rsidP="00A67FB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A67FB5" w14:paraId="084B9078" w14:textId="77777777" w:rsidTr="00C03A43">
        <w:tc>
          <w:tcPr>
            <w:tcW w:w="8630" w:type="dxa"/>
            <w:tcBorders>
              <w:top w:val="nil"/>
              <w:left w:val="nil"/>
              <w:bottom w:val="nil"/>
              <w:right w:val="nil"/>
            </w:tcBorders>
          </w:tcPr>
          <w:p w14:paraId="4CCA4F28" w14:textId="77777777" w:rsidR="00A67FB5" w:rsidRDefault="00A67FB5" w:rsidP="00C03A43">
            <w:pPr>
              <w:tabs>
                <w:tab w:val="left" w:pos="1262"/>
              </w:tabs>
            </w:pPr>
            <w:r>
              <w:t>2.</w:t>
            </w:r>
            <w:r>
              <w:tab/>
            </w:r>
          </w:p>
        </w:tc>
      </w:tr>
      <w:tr w:rsidR="00A67FB5" w14:paraId="409F3E07" w14:textId="77777777" w:rsidTr="004204AB">
        <w:trPr>
          <w:trHeight w:val="810"/>
        </w:trPr>
        <w:tc>
          <w:tcPr>
            <w:tcW w:w="8630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55F20463" w14:textId="275A62BC" w:rsidR="00A67FB5" w:rsidRDefault="00A67FB5" w:rsidP="00C03A43">
            <w: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4" w:name="Text2"/>
            <w:r>
              <w:instrText xml:space="preserve"> FORMTEXT </w:instrText>
            </w:r>
            <w:r>
              <w:fldChar w:fldCharType="separate"/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>
              <w:fldChar w:fldCharType="end"/>
            </w:r>
            <w:bookmarkEnd w:id="14"/>
          </w:p>
        </w:tc>
      </w:tr>
    </w:tbl>
    <w:p w14:paraId="381B7A3F" w14:textId="77777777" w:rsidR="00A67FB5" w:rsidRDefault="00A67FB5" w:rsidP="00A67FB5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A67FB5" w14:paraId="1A618598" w14:textId="77777777" w:rsidTr="00C03A43">
        <w:tc>
          <w:tcPr>
            <w:tcW w:w="8630" w:type="dxa"/>
            <w:tcBorders>
              <w:top w:val="nil"/>
              <w:left w:val="nil"/>
              <w:bottom w:val="nil"/>
              <w:right w:val="nil"/>
            </w:tcBorders>
          </w:tcPr>
          <w:p w14:paraId="112D855A" w14:textId="77777777" w:rsidR="00A67FB5" w:rsidRDefault="00A67FB5" w:rsidP="00C03A43">
            <w:pPr>
              <w:tabs>
                <w:tab w:val="left" w:pos="1262"/>
              </w:tabs>
            </w:pPr>
            <w:r>
              <w:t>3.</w:t>
            </w:r>
            <w:r>
              <w:tab/>
            </w:r>
          </w:p>
        </w:tc>
      </w:tr>
      <w:tr w:rsidR="00A67FB5" w14:paraId="2ECEDBF9" w14:textId="77777777" w:rsidTr="004204AB">
        <w:trPr>
          <w:trHeight w:val="882"/>
        </w:trPr>
        <w:tc>
          <w:tcPr>
            <w:tcW w:w="8630" w:type="dxa"/>
            <w:tcBorders>
              <w:top w:val="nil"/>
              <w:left w:val="nil"/>
              <w:bottom w:val="nil"/>
              <w:right w:val="nil"/>
            </w:tcBorders>
            <w:shd w:val="clear" w:color="auto" w:fill="D6D2C4"/>
          </w:tcPr>
          <w:p w14:paraId="2A4EDF07" w14:textId="2286071B" w:rsidR="00A67FB5" w:rsidRDefault="00A67FB5" w:rsidP="00C03A43">
            <w: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5" w:name="Text3"/>
            <w:r>
              <w:instrText xml:space="preserve"> FORMTEXT </w:instrText>
            </w:r>
            <w:r>
              <w:fldChar w:fldCharType="separate"/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>
              <w:fldChar w:fldCharType="end"/>
            </w:r>
            <w:bookmarkEnd w:id="15"/>
          </w:p>
        </w:tc>
      </w:tr>
    </w:tbl>
    <w:p w14:paraId="3967ED2C" w14:textId="77777777" w:rsidR="00172817" w:rsidRDefault="00172817">
      <w:pPr>
        <w:pStyle w:val="Heading2"/>
      </w:pPr>
    </w:p>
    <w:p w14:paraId="7AF717BE" w14:textId="03DC66FF" w:rsidR="00B55F82" w:rsidRDefault="00000000">
      <w:pPr>
        <w:pStyle w:val="Heading2"/>
      </w:pPr>
      <w:r>
        <w:t>Search Team Information</w:t>
      </w:r>
    </w:p>
    <w:p w14:paraId="35A30E64" w14:textId="77777777" w:rsidR="004204AB" w:rsidRPr="004204AB" w:rsidRDefault="004204AB" w:rsidP="004204AB">
      <w:pPr>
        <w:spacing w:after="0"/>
      </w:pPr>
      <w:r w:rsidRPr="004204AB">
        <w:t xml:space="preserve">Document the </w:t>
      </w:r>
      <w:r w:rsidRPr="004204AB">
        <w:rPr>
          <w:b/>
          <w:bCs/>
        </w:rPr>
        <w:t>names, assigned roles, and contact details</w:t>
      </w:r>
      <w:r w:rsidRPr="004204AB">
        <w:t xml:space="preserve"> of all team members involved in searching the zone. This ensures clear task delegation and smooth communication during the drill.</w:t>
      </w:r>
    </w:p>
    <w:p w14:paraId="764BD293" w14:textId="77777777" w:rsidR="00155B07" w:rsidRPr="00155B07" w:rsidRDefault="00155B07" w:rsidP="00155B07">
      <w:pPr>
        <w:spacing w:after="0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75"/>
        <w:gridCol w:w="2881"/>
        <w:gridCol w:w="2874"/>
      </w:tblGrid>
      <w:tr w:rsidR="00172817" w14:paraId="7EBEEDF9" w14:textId="77777777" w:rsidTr="0049174B">
        <w:tc>
          <w:tcPr>
            <w:tcW w:w="2952" w:type="dxa"/>
            <w:shd w:val="clear" w:color="auto" w:fill="003C71"/>
          </w:tcPr>
          <w:p w14:paraId="44CC33E5" w14:textId="1823C8A0" w:rsidR="00172817" w:rsidRPr="00172817" w:rsidRDefault="00172817" w:rsidP="00172817">
            <w:pPr>
              <w:rPr>
                <w:b/>
                <w:bCs/>
                <w:szCs w:val="24"/>
              </w:rPr>
            </w:pPr>
            <w:r w:rsidRPr="00172817">
              <w:rPr>
                <w:b/>
                <w:bCs/>
                <w:szCs w:val="24"/>
              </w:rPr>
              <w:t>Team Member Name</w:t>
            </w:r>
          </w:p>
        </w:tc>
        <w:tc>
          <w:tcPr>
            <w:tcW w:w="2952" w:type="dxa"/>
            <w:shd w:val="clear" w:color="auto" w:fill="003C71"/>
          </w:tcPr>
          <w:p w14:paraId="68EFC1EA" w14:textId="22E63ADB" w:rsidR="00172817" w:rsidRPr="00172817" w:rsidRDefault="00172817" w:rsidP="00172817">
            <w:pPr>
              <w:rPr>
                <w:b/>
                <w:bCs/>
                <w:szCs w:val="24"/>
              </w:rPr>
            </w:pPr>
            <w:r w:rsidRPr="00172817">
              <w:rPr>
                <w:b/>
                <w:bCs/>
                <w:szCs w:val="24"/>
              </w:rPr>
              <w:t>Role/Task</w:t>
            </w:r>
          </w:p>
        </w:tc>
        <w:tc>
          <w:tcPr>
            <w:tcW w:w="2952" w:type="dxa"/>
            <w:shd w:val="clear" w:color="auto" w:fill="003C71"/>
          </w:tcPr>
          <w:p w14:paraId="50EF1329" w14:textId="4D018CB6" w:rsidR="00172817" w:rsidRPr="00172817" w:rsidRDefault="00172817" w:rsidP="00172817">
            <w:pPr>
              <w:rPr>
                <w:b/>
                <w:bCs/>
                <w:szCs w:val="24"/>
              </w:rPr>
            </w:pPr>
            <w:r w:rsidRPr="00172817">
              <w:rPr>
                <w:b/>
                <w:bCs/>
                <w:szCs w:val="24"/>
              </w:rPr>
              <w:t>Contact Number</w:t>
            </w:r>
          </w:p>
        </w:tc>
      </w:tr>
      <w:tr w:rsidR="00172817" w14:paraId="773BEBA4" w14:textId="77777777" w:rsidTr="00172817">
        <w:tc>
          <w:tcPr>
            <w:tcW w:w="2952" w:type="dxa"/>
          </w:tcPr>
          <w:p w14:paraId="7DBC60BD" w14:textId="6D10C235" w:rsidR="00172817" w:rsidRDefault="00155B07" w:rsidP="00172817">
            <w: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16" w:name="Text8"/>
            <w:r>
              <w:instrText xml:space="preserve"> FORMTEXT </w:instrText>
            </w:r>
            <w:r>
              <w:fldChar w:fldCharType="separate"/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>
              <w:fldChar w:fldCharType="end"/>
            </w:r>
            <w:bookmarkEnd w:id="16"/>
          </w:p>
        </w:tc>
        <w:tc>
          <w:tcPr>
            <w:tcW w:w="2952" w:type="dxa"/>
          </w:tcPr>
          <w:p w14:paraId="3ED83975" w14:textId="37078372" w:rsidR="00172817" w:rsidRDefault="00155B07" w:rsidP="00172817"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52" w:type="dxa"/>
          </w:tcPr>
          <w:p w14:paraId="08210EA8" w14:textId="60196ACE" w:rsidR="00172817" w:rsidRDefault="00155B07" w:rsidP="00172817"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>
              <w:fldChar w:fldCharType="end"/>
            </w:r>
          </w:p>
        </w:tc>
      </w:tr>
      <w:tr w:rsidR="00172817" w14:paraId="06E34A39" w14:textId="77777777" w:rsidTr="00172817">
        <w:tc>
          <w:tcPr>
            <w:tcW w:w="2952" w:type="dxa"/>
          </w:tcPr>
          <w:p w14:paraId="50CBDDA6" w14:textId="49295B7F" w:rsidR="00172817" w:rsidRDefault="00155B07" w:rsidP="00172817"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id="17" w:name="Text9"/>
            <w:r>
              <w:instrText xml:space="preserve"> FORMTEXT </w:instrText>
            </w:r>
            <w:r>
              <w:fldChar w:fldCharType="separate"/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>
              <w:fldChar w:fldCharType="end"/>
            </w:r>
            <w:bookmarkEnd w:id="17"/>
          </w:p>
        </w:tc>
        <w:tc>
          <w:tcPr>
            <w:tcW w:w="2952" w:type="dxa"/>
          </w:tcPr>
          <w:p w14:paraId="380318E0" w14:textId="000D1279" w:rsidR="00172817" w:rsidRDefault="00155B07" w:rsidP="00172817"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52" w:type="dxa"/>
          </w:tcPr>
          <w:p w14:paraId="69DE0E9B" w14:textId="25A1AC57" w:rsidR="00172817" w:rsidRDefault="00155B07" w:rsidP="00172817"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>
              <w:fldChar w:fldCharType="end"/>
            </w:r>
          </w:p>
        </w:tc>
      </w:tr>
      <w:tr w:rsidR="00172817" w14:paraId="226713A8" w14:textId="77777777" w:rsidTr="00172817">
        <w:tc>
          <w:tcPr>
            <w:tcW w:w="2952" w:type="dxa"/>
          </w:tcPr>
          <w:p w14:paraId="58A30E20" w14:textId="01C8FFBA" w:rsidR="00172817" w:rsidRDefault="00155B07" w:rsidP="00172817"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52" w:type="dxa"/>
          </w:tcPr>
          <w:p w14:paraId="0261BBEB" w14:textId="0B9731B1" w:rsidR="00172817" w:rsidRDefault="00155B07" w:rsidP="00172817"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52" w:type="dxa"/>
          </w:tcPr>
          <w:p w14:paraId="7A72D520" w14:textId="12BA325B" w:rsidR="00172817" w:rsidRDefault="00155B07" w:rsidP="00172817"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>
              <w:fldChar w:fldCharType="end"/>
            </w:r>
          </w:p>
        </w:tc>
      </w:tr>
      <w:tr w:rsidR="00172817" w14:paraId="5F82B60B" w14:textId="77777777" w:rsidTr="00172817">
        <w:tc>
          <w:tcPr>
            <w:tcW w:w="2952" w:type="dxa"/>
          </w:tcPr>
          <w:p w14:paraId="6769D524" w14:textId="575AE4E1" w:rsidR="00172817" w:rsidRDefault="00155B07" w:rsidP="00172817"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52" w:type="dxa"/>
          </w:tcPr>
          <w:p w14:paraId="6222C05C" w14:textId="30BD9684" w:rsidR="00172817" w:rsidRDefault="00155B07" w:rsidP="00172817"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52" w:type="dxa"/>
          </w:tcPr>
          <w:p w14:paraId="6A3A740B" w14:textId="74BB1DF5" w:rsidR="00172817" w:rsidRDefault="00155B07" w:rsidP="00172817"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>
              <w:fldChar w:fldCharType="end"/>
            </w:r>
          </w:p>
        </w:tc>
      </w:tr>
      <w:tr w:rsidR="0049174B" w14:paraId="360B9DFC" w14:textId="77777777" w:rsidTr="00172817">
        <w:tc>
          <w:tcPr>
            <w:tcW w:w="2952" w:type="dxa"/>
          </w:tcPr>
          <w:p w14:paraId="3806AB71" w14:textId="4B56465D" w:rsidR="0049174B" w:rsidRDefault="00155B07" w:rsidP="00172817"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52" w:type="dxa"/>
          </w:tcPr>
          <w:p w14:paraId="72EBF227" w14:textId="7FEA2940" w:rsidR="0049174B" w:rsidRDefault="00155B07" w:rsidP="00172817"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52" w:type="dxa"/>
          </w:tcPr>
          <w:p w14:paraId="60B5B5C8" w14:textId="33075E06" w:rsidR="0049174B" w:rsidRDefault="00155B07" w:rsidP="00172817"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>
              <w:fldChar w:fldCharType="end"/>
            </w:r>
          </w:p>
        </w:tc>
      </w:tr>
      <w:tr w:rsidR="0049174B" w14:paraId="051AE095" w14:textId="77777777" w:rsidTr="00172817">
        <w:tc>
          <w:tcPr>
            <w:tcW w:w="2952" w:type="dxa"/>
          </w:tcPr>
          <w:p w14:paraId="1F7879EA" w14:textId="1B3CD0B1" w:rsidR="0049174B" w:rsidRDefault="00155B07" w:rsidP="00172817"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52" w:type="dxa"/>
          </w:tcPr>
          <w:p w14:paraId="6BE9C65E" w14:textId="44C4F6BB" w:rsidR="0049174B" w:rsidRDefault="00155B07" w:rsidP="00172817"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52" w:type="dxa"/>
          </w:tcPr>
          <w:p w14:paraId="026C057B" w14:textId="7B77D113" w:rsidR="0049174B" w:rsidRDefault="00155B07" w:rsidP="00172817"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>
              <w:fldChar w:fldCharType="end"/>
            </w:r>
          </w:p>
        </w:tc>
      </w:tr>
      <w:tr w:rsidR="0049174B" w14:paraId="18DB13BB" w14:textId="77777777" w:rsidTr="00172817">
        <w:tc>
          <w:tcPr>
            <w:tcW w:w="2952" w:type="dxa"/>
          </w:tcPr>
          <w:p w14:paraId="39A689A6" w14:textId="1D9FC00C" w:rsidR="0049174B" w:rsidRDefault="00155B07" w:rsidP="00172817"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52" w:type="dxa"/>
          </w:tcPr>
          <w:p w14:paraId="44FB6D76" w14:textId="09DD61E4" w:rsidR="0049174B" w:rsidRDefault="00155B07" w:rsidP="00172817"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>
              <w:fldChar w:fldCharType="end"/>
            </w:r>
          </w:p>
        </w:tc>
        <w:tc>
          <w:tcPr>
            <w:tcW w:w="2952" w:type="dxa"/>
          </w:tcPr>
          <w:p w14:paraId="7CA31EA1" w14:textId="7FD1A1E0" w:rsidR="0049174B" w:rsidRDefault="00155B07" w:rsidP="00172817">
            <w: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>
              <w:fldChar w:fldCharType="end"/>
            </w:r>
          </w:p>
        </w:tc>
      </w:tr>
    </w:tbl>
    <w:p w14:paraId="4CC27B7B" w14:textId="77777777" w:rsidR="00D948F7" w:rsidRDefault="00D948F7" w:rsidP="004204AB">
      <w:pPr>
        <w:pStyle w:val="Heading2"/>
      </w:pPr>
    </w:p>
    <w:p w14:paraId="24CE6EFF" w14:textId="560AF4C4" w:rsidR="004204AB" w:rsidRDefault="00000000" w:rsidP="004204AB">
      <w:pPr>
        <w:pStyle w:val="Heading2"/>
      </w:pPr>
      <w:r>
        <w:t>Incident Observations</w:t>
      </w:r>
    </w:p>
    <w:p w14:paraId="640A1ADC" w14:textId="15C2A39C" w:rsidR="004204AB" w:rsidRPr="004204AB" w:rsidRDefault="004204AB" w:rsidP="004204AB">
      <w:r w:rsidRPr="004204AB">
        <w:rPr>
          <w:b/>
          <w:bCs/>
        </w:rPr>
        <w:t>Note any challenges</w:t>
      </w:r>
      <w:r w:rsidRPr="004204AB">
        <w:t xml:space="preserve"> encountered during the drill, such as response delays, obstacles, or missing persons. Include any immediate actions taken to address these issues.</w:t>
      </w:r>
    </w:p>
    <w:tbl>
      <w:tblPr>
        <w:tblStyle w:val="TableGrid"/>
        <w:tblW w:w="8635" w:type="dxa"/>
        <w:tblLook w:val="04A0" w:firstRow="1" w:lastRow="0" w:firstColumn="1" w:lastColumn="0" w:noHBand="0" w:noVBand="1"/>
      </w:tblPr>
      <w:tblGrid>
        <w:gridCol w:w="8635"/>
      </w:tblGrid>
      <w:tr w:rsidR="004204AB" w:rsidRPr="004204AB" w14:paraId="0FC15F6B" w14:textId="77777777" w:rsidTr="00D948F7">
        <w:tc>
          <w:tcPr>
            <w:tcW w:w="8635" w:type="dxa"/>
            <w:shd w:val="clear" w:color="auto" w:fill="003C71"/>
          </w:tcPr>
          <w:p w14:paraId="6A50AFE3" w14:textId="77777777" w:rsidR="004204AB" w:rsidRPr="004204AB" w:rsidRDefault="004204AB" w:rsidP="00A27565">
            <w:r w:rsidRPr="004204AB">
              <w:lastRenderedPageBreak/>
              <w:t>Any Issues Noted</w:t>
            </w:r>
          </w:p>
        </w:tc>
      </w:tr>
      <w:tr w:rsidR="004204AB" w:rsidRPr="004204AB" w14:paraId="1434C92C" w14:textId="77777777" w:rsidTr="00D948F7">
        <w:trPr>
          <w:trHeight w:val="1232"/>
        </w:trPr>
        <w:tc>
          <w:tcPr>
            <w:tcW w:w="8635" w:type="dxa"/>
            <w:shd w:val="clear" w:color="auto" w:fill="D6D2C4"/>
          </w:tcPr>
          <w:p w14:paraId="087650E2" w14:textId="1FB25C00" w:rsidR="004204AB" w:rsidRPr="004204AB" w:rsidRDefault="004204AB" w:rsidP="00A27565">
            <w: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18" w:name="Text10"/>
            <w:r>
              <w:instrText xml:space="preserve"> FORMTEXT </w:instrText>
            </w:r>
            <w:r>
              <w:fldChar w:fldCharType="separate"/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>
              <w:fldChar w:fldCharType="end"/>
            </w:r>
            <w:bookmarkEnd w:id="18"/>
          </w:p>
        </w:tc>
      </w:tr>
      <w:tr w:rsidR="004204AB" w:rsidRPr="004204AB" w14:paraId="5E511E81" w14:textId="77777777" w:rsidTr="00D948F7">
        <w:tc>
          <w:tcPr>
            <w:tcW w:w="8635" w:type="dxa"/>
            <w:shd w:val="clear" w:color="auto" w:fill="003C71"/>
          </w:tcPr>
          <w:p w14:paraId="48164FC9" w14:textId="77777777" w:rsidR="004204AB" w:rsidRPr="004204AB" w:rsidRDefault="004204AB" w:rsidP="00A27565">
            <w:r w:rsidRPr="004204AB">
              <w:t>Resolution Steps Taken</w:t>
            </w:r>
          </w:p>
        </w:tc>
      </w:tr>
      <w:tr w:rsidR="004204AB" w:rsidRPr="004204AB" w14:paraId="17B6C017" w14:textId="77777777" w:rsidTr="00D948F7">
        <w:trPr>
          <w:trHeight w:val="1124"/>
        </w:trPr>
        <w:tc>
          <w:tcPr>
            <w:tcW w:w="8635" w:type="dxa"/>
            <w:shd w:val="clear" w:color="auto" w:fill="D6D2C4"/>
          </w:tcPr>
          <w:p w14:paraId="690C2C14" w14:textId="2E264CB7" w:rsidR="004204AB" w:rsidRPr="004204AB" w:rsidRDefault="004204AB" w:rsidP="00A27565">
            <w: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19" w:name="Text11"/>
            <w:r>
              <w:instrText xml:space="preserve"> FORMTEXT </w:instrText>
            </w:r>
            <w:r>
              <w:fldChar w:fldCharType="separate"/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>
              <w:fldChar w:fldCharType="end"/>
            </w:r>
            <w:bookmarkEnd w:id="19"/>
          </w:p>
        </w:tc>
      </w:tr>
    </w:tbl>
    <w:p w14:paraId="7124EB80" w14:textId="77777777" w:rsidR="00B55F82" w:rsidRDefault="00000000">
      <w:pPr>
        <w:pStyle w:val="Heading2"/>
      </w:pPr>
      <w:r>
        <w:t>Zone Completion Status</w:t>
      </w:r>
    </w:p>
    <w:p w14:paraId="4E5D11F7" w14:textId="70613833" w:rsidR="00D948F7" w:rsidRPr="00D948F7" w:rsidRDefault="00D948F7" w:rsidP="00D948F7">
      <w:pPr>
        <w:spacing w:after="0" w:line="240" w:lineRule="auto"/>
        <w:rPr>
          <w:rFonts w:ascii="Helvetica Neue" w:eastAsia="Times New Roman" w:hAnsi="Helvetica Neue" w:cs="Times New Roman"/>
          <w:sz w:val="20"/>
          <w:szCs w:val="20"/>
        </w:rPr>
      </w:pPr>
      <w:r w:rsidRPr="00D948F7">
        <w:rPr>
          <w:rFonts w:ascii="Helvetica Neue" w:eastAsia="Times New Roman" w:hAnsi="Helvetica Neue" w:cs="Times New Roman"/>
          <w:sz w:val="20"/>
          <w:szCs w:val="20"/>
        </w:rPr>
        <w:t xml:space="preserve">Mark </w:t>
      </w:r>
      <w:r w:rsidRPr="00D948F7">
        <w:rPr>
          <w:rFonts w:ascii="Helvetica Neue" w:eastAsia="Times New Roman" w:hAnsi="Helvetica Neue" w:cs="Times New Roman"/>
          <w:b/>
          <w:bCs/>
          <w:sz w:val="20"/>
          <w:szCs w:val="20"/>
        </w:rPr>
        <w:t>‘Yes’ or ‘No’</w:t>
      </w:r>
      <w:r w:rsidRPr="00D948F7">
        <w:rPr>
          <w:rFonts w:ascii="Helvetica Neue" w:eastAsia="Times New Roman" w:hAnsi="Helvetica Neue" w:cs="Times New Roman"/>
          <w:sz w:val="20"/>
          <w:szCs w:val="20"/>
        </w:rPr>
        <w:t xml:space="preserve"> to confirm whether all </w:t>
      </w:r>
      <w:r w:rsidRPr="00D948F7">
        <w:rPr>
          <w:rFonts w:ascii="Helvetica Neue" w:eastAsia="Times New Roman" w:hAnsi="Helvetica Neue" w:cs="Times New Roman"/>
          <w:b/>
          <w:bCs/>
          <w:sz w:val="20"/>
          <w:szCs w:val="20"/>
        </w:rPr>
        <w:t>tasks in the checklist were completed</w:t>
      </w:r>
      <w:r w:rsidRPr="00D948F7">
        <w:rPr>
          <w:rFonts w:ascii="Helvetica Neue" w:eastAsia="Times New Roman" w:hAnsi="Helvetica Neue" w:cs="Times New Roman"/>
          <w:sz w:val="20"/>
          <w:szCs w:val="20"/>
        </w:rPr>
        <w:t>. The Drill Leader should review and sign off to ensure the zone was fully assessed.</w:t>
      </w:r>
    </w:p>
    <w:p w14:paraId="4D7AADF7" w14:textId="01200943" w:rsidR="00D948F7" w:rsidRPr="00D948F7" w:rsidRDefault="00D948F7" w:rsidP="00D948F7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630"/>
      </w:tblGrid>
      <w:tr w:rsidR="00D948F7" w:rsidRPr="00D948F7" w14:paraId="169A5F23" w14:textId="77777777" w:rsidTr="00D948F7">
        <w:tc>
          <w:tcPr>
            <w:tcW w:w="8630" w:type="dxa"/>
            <w:shd w:val="clear" w:color="auto" w:fill="003C71"/>
          </w:tcPr>
          <w:p w14:paraId="3979F435" w14:textId="77777777" w:rsidR="00D948F7" w:rsidRPr="00D948F7" w:rsidRDefault="00D948F7" w:rsidP="00832BC1">
            <w:r w:rsidRPr="00D948F7">
              <w:t>All Tasks Completed (Yes/No):</w:t>
            </w:r>
          </w:p>
        </w:tc>
      </w:tr>
      <w:tr w:rsidR="00D948F7" w:rsidRPr="00D948F7" w14:paraId="336C6402" w14:textId="77777777" w:rsidTr="00D948F7">
        <w:trPr>
          <w:trHeight w:val="530"/>
        </w:trPr>
        <w:tc>
          <w:tcPr>
            <w:tcW w:w="8630" w:type="dxa"/>
            <w:shd w:val="clear" w:color="auto" w:fill="D6D2C4"/>
          </w:tcPr>
          <w:p w14:paraId="3B4078F0" w14:textId="71E35AE2" w:rsidR="00D948F7" w:rsidRPr="00D948F7" w:rsidRDefault="0050369D" w:rsidP="00832BC1">
            <w:r>
              <w:fldChar w:fldCharType="begin">
                <w:ffData>
                  <w:name w:val="Dropdown1"/>
                  <w:enabled/>
                  <w:calcOnExit w:val="0"/>
                  <w:ddList>
                    <w:listEntry w:val="Yes"/>
                    <w:listEntry w:val="No"/>
                  </w:ddList>
                </w:ffData>
              </w:fldChar>
            </w:r>
            <w:bookmarkStart w:id="20" w:name="Dropdown1"/>
            <w:r>
              <w:instrText xml:space="preserve"> FORMDROPDOWN </w:instrText>
            </w:r>
            <w:r>
              <w:fldChar w:fldCharType="separate"/>
            </w:r>
            <w:r>
              <w:fldChar w:fldCharType="end"/>
            </w:r>
            <w:bookmarkEnd w:id="20"/>
          </w:p>
        </w:tc>
      </w:tr>
      <w:tr w:rsidR="00D948F7" w:rsidRPr="00D948F7" w14:paraId="624877B2" w14:textId="77777777" w:rsidTr="00D948F7">
        <w:tc>
          <w:tcPr>
            <w:tcW w:w="8630" w:type="dxa"/>
            <w:shd w:val="clear" w:color="auto" w:fill="003C71"/>
          </w:tcPr>
          <w:p w14:paraId="60456BE1" w14:textId="77777777" w:rsidR="00D948F7" w:rsidRPr="00D948F7" w:rsidRDefault="00D948F7" w:rsidP="00832BC1">
            <w:r w:rsidRPr="00D948F7">
              <w:t xml:space="preserve">Zone </w:t>
            </w:r>
            <w:proofErr w:type="gramStart"/>
            <w:r w:rsidRPr="00D948F7">
              <w:t>Lead</w:t>
            </w:r>
            <w:proofErr w:type="gramEnd"/>
            <w:r w:rsidRPr="00D948F7">
              <w:t xml:space="preserve"> Signature:</w:t>
            </w:r>
          </w:p>
        </w:tc>
      </w:tr>
      <w:tr w:rsidR="00D948F7" w:rsidRPr="00D948F7" w14:paraId="4A5F80B1" w14:textId="77777777" w:rsidTr="00D948F7">
        <w:trPr>
          <w:trHeight w:val="683"/>
        </w:trPr>
        <w:tc>
          <w:tcPr>
            <w:tcW w:w="8630" w:type="dxa"/>
            <w:shd w:val="clear" w:color="auto" w:fill="D6D2C4"/>
          </w:tcPr>
          <w:p w14:paraId="1124C328" w14:textId="78FC086E" w:rsidR="00D948F7" w:rsidRPr="00D948F7" w:rsidRDefault="00D948F7" w:rsidP="00832BC1">
            <w: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21" w:name="Text12"/>
            <w:r>
              <w:instrText xml:space="preserve"> FORMTEXT </w:instrText>
            </w:r>
            <w:r>
              <w:fldChar w:fldCharType="separate"/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>
              <w:fldChar w:fldCharType="end"/>
            </w:r>
            <w:bookmarkEnd w:id="21"/>
          </w:p>
        </w:tc>
      </w:tr>
      <w:tr w:rsidR="00D948F7" w:rsidRPr="00D948F7" w14:paraId="34F3AF95" w14:textId="77777777" w:rsidTr="00D948F7">
        <w:tc>
          <w:tcPr>
            <w:tcW w:w="8630" w:type="dxa"/>
            <w:shd w:val="clear" w:color="auto" w:fill="003C71"/>
          </w:tcPr>
          <w:p w14:paraId="4CD8D1C1" w14:textId="77777777" w:rsidR="00D948F7" w:rsidRPr="00D948F7" w:rsidRDefault="00D948F7" w:rsidP="00832BC1">
            <w:r w:rsidRPr="00D948F7">
              <w:t>Coordinator Signature:</w:t>
            </w:r>
          </w:p>
        </w:tc>
      </w:tr>
      <w:tr w:rsidR="00D948F7" w:rsidRPr="00D948F7" w14:paraId="39F5955F" w14:textId="77777777" w:rsidTr="00D948F7">
        <w:trPr>
          <w:trHeight w:val="755"/>
        </w:trPr>
        <w:tc>
          <w:tcPr>
            <w:tcW w:w="8630" w:type="dxa"/>
            <w:shd w:val="clear" w:color="auto" w:fill="D6D2C4"/>
          </w:tcPr>
          <w:p w14:paraId="03A3B223" w14:textId="6C27011E" w:rsidR="00D948F7" w:rsidRPr="00D948F7" w:rsidRDefault="00D948F7" w:rsidP="00832BC1">
            <w: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22" w:name="Text13"/>
            <w:r>
              <w:instrText xml:space="preserve"> FORMTEXT </w:instrText>
            </w:r>
            <w:r>
              <w:fldChar w:fldCharType="separate"/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 w:rsidR="0050369D">
              <w:rPr>
                <w:noProof/>
              </w:rPr>
              <w:t> </w:t>
            </w:r>
            <w:r>
              <w:fldChar w:fldCharType="end"/>
            </w:r>
            <w:bookmarkEnd w:id="22"/>
          </w:p>
        </w:tc>
      </w:tr>
    </w:tbl>
    <w:p w14:paraId="2AB28A3D" w14:textId="7E5B0268" w:rsidR="00B55F82" w:rsidRDefault="00B55F82"/>
    <w:p w14:paraId="0B0BDEDF" w14:textId="1F777C8F" w:rsidR="00D948F7" w:rsidRDefault="00D948F7">
      <w:pPr>
        <w:pStyle w:val="Heading2"/>
      </w:pPr>
    </w:p>
    <w:p w14:paraId="6289383B" w14:textId="11FD5118" w:rsidR="00D948F7" w:rsidRDefault="00D948F7">
      <w:pPr>
        <w:pStyle w:val="Heading2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A5876BF" wp14:editId="4A762EEA">
                <wp:simplePos x="0" y="0"/>
                <wp:positionH relativeFrom="column">
                  <wp:posOffset>-4180</wp:posOffset>
                </wp:positionH>
                <wp:positionV relativeFrom="paragraph">
                  <wp:posOffset>37634</wp:posOffset>
                </wp:positionV>
                <wp:extent cx="5490210" cy="1599396"/>
                <wp:effectExtent l="50800" t="25400" r="59690" b="77470"/>
                <wp:wrapNone/>
                <wp:docPr id="1005781074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90210" cy="1599396"/>
                        </a:xfrm>
                        <a:prstGeom prst="rect">
                          <a:avLst/>
                        </a:prstGeom>
                        <a:solidFill>
                          <a:srgbClr val="D6D2C4"/>
                        </a:solidFill>
                      </wps:spPr>
                      <wps:style>
                        <a:lnRef idx="1">
                          <a:schemeClr val="accent1"/>
                        </a:lnRef>
                        <a:fillRef idx="3">
                          <a:schemeClr val="accent1"/>
                        </a:fillRef>
                        <a:effectRef idx="2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40AF1F4" w14:textId="77777777" w:rsidR="00D948F7" w:rsidRPr="00BE0CC3" w:rsidRDefault="00D948F7" w:rsidP="00D948F7">
                            <w:pPr>
                              <w:pStyle w:val="Heading2"/>
                              <w:rPr>
                                <w:color w:val="003C71"/>
                              </w:rPr>
                            </w:pPr>
                            <w:r w:rsidRPr="00D948F7">
                              <w:rPr>
                                <w:color w:val="003C71"/>
                              </w:rPr>
                              <w:t>Instructions for Customization</w:t>
                            </w:r>
                          </w:p>
                          <w:p w14:paraId="62F12615" w14:textId="77777777" w:rsidR="00D948F7" w:rsidRPr="00D948F7" w:rsidRDefault="00D948F7" w:rsidP="00D948F7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rPr>
                                <w:color w:val="000000" w:themeColor="text1"/>
                              </w:rPr>
                            </w:pPr>
                            <w:r w:rsidRPr="00D948F7">
                              <w:rPr>
                                <w:color w:val="000000" w:themeColor="text1"/>
                              </w:rPr>
                              <w:t>Duplicate this template for each zone in the church (e.g., sanctuary, children's area, parking lot).</w:t>
                            </w:r>
                          </w:p>
                          <w:p w14:paraId="584EEAFD" w14:textId="77777777" w:rsidR="00D948F7" w:rsidRPr="00D948F7" w:rsidRDefault="00D948F7" w:rsidP="00D948F7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rPr>
                                <w:color w:val="000000" w:themeColor="text1"/>
                              </w:rPr>
                            </w:pPr>
                            <w:r w:rsidRPr="00D948F7">
                              <w:rPr>
                                <w:color w:val="000000" w:themeColor="text1"/>
                              </w:rPr>
                              <w:t>Add or remove checklist items based on the specific needs of each zone.</w:t>
                            </w:r>
                          </w:p>
                          <w:p w14:paraId="6699D34F" w14:textId="77777777" w:rsidR="00D948F7" w:rsidRPr="00D948F7" w:rsidRDefault="00D948F7" w:rsidP="00D948F7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rPr>
                                <w:color w:val="000000" w:themeColor="text1"/>
                              </w:rPr>
                            </w:pPr>
                            <w:r w:rsidRPr="00D948F7">
                              <w:rPr>
                                <w:color w:val="000000" w:themeColor="text1"/>
                              </w:rPr>
                              <w:t>Adjust team roles or add more details as necessary.</w:t>
                            </w:r>
                          </w:p>
                          <w:p w14:paraId="364C7104" w14:textId="77777777" w:rsidR="00D948F7" w:rsidRPr="00D948F7" w:rsidRDefault="00D948F7" w:rsidP="00D948F7">
                            <w:pPr>
                              <w:pStyle w:val="ListParagraph"/>
                              <w:numPr>
                                <w:ilvl w:val="0"/>
                                <w:numId w:val="10"/>
                              </w:numPr>
                              <w:rPr>
                                <w:color w:val="000000" w:themeColor="text1"/>
                              </w:rPr>
                            </w:pPr>
                            <w:r w:rsidRPr="00D948F7">
                              <w:rPr>
                                <w:color w:val="000000" w:themeColor="text1"/>
                              </w:rPr>
                              <w:t>Use the observation section to record additional information.</w:t>
                            </w:r>
                          </w:p>
                          <w:p w14:paraId="2D986ED6" w14:textId="77777777" w:rsidR="00D948F7" w:rsidRPr="00BE0CC3" w:rsidRDefault="00D948F7" w:rsidP="00D948F7"/>
                          <w:p w14:paraId="17C8A3BC" w14:textId="77777777" w:rsidR="00D948F7" w:rsidRDefault="00D948F7" w:rsidP="00D948F7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A5876BF" id="Rectangle 3" o:spid="_x0000_s1026" style="position:absolute;margin-left:-.35pt;margin-top:2.95pt;width:432.3pt;height:125.9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" fillcolor="#d6d2c4" strokecolor="#4579b8 [3044]">
                <v:shadow on="t" color="black" opacity="22937f" origin=",.5" offset="0,.63889mm"/>
                <v:textbox>
                  <w:txbxContent>
                    <w:p w14:paraId="740AF1F4" w14:textId="77777777" w:rsidR="00D948F7" w:rsidRPr="00BE0CC3" w:rsidRDefault="00D948F7" w:rsidP="00D948F7">
                      <w:pPr>
                        <w:pStyle w:val="Heading2"/>
                        <w:rPr>
                          <w:color w:val="003C71"/>
                        </w:rPr>
                      </w:pPr>
                      <w:r w:rsidRPr="00D948F7">
                        <w:rPr>
                          <w:color w:val="003C71"/>
                        </w:rPr>
                        <w:t>Instructions for Customization</w:t>
                      </w:r>
                    </w:p>
                    <w:p w14:paraId="62F12615" w14:textId="77777777" w:rsidR="00D948F7" w:rsidRPr="00D948F7" w:rsidRDefault="00D948F7" w:rsidP="00D948F7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rPr>
                          <w:color w:val="000000" w:themeColor="text1"/>
                        </w:rPr>
                      </w:pPr>
                      <w:r w:rsidRPr="00D948F7">
                        <w:rPr>
                          <w:color w:val="000000" w:themeColor="text1"/>
                        </w:rPr>
                        <w:t>Duplicate this template for each zone in the church (e.g., sanctuary, children's area, parking lot).</w:t>
                      </w:r>
                    </w:p>
                    <w:p w14:paraId="584EEAFD" w14:textId="77777777" w:rsidR="00D948F7" w:rsidRPr="00D948F7" w:rsidRDefault="00D948F7" w:rsidP="00D948F7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rPr>
                          <w:color w:val="000000" w:themeColor="text1"/>
                        </w:rPr>
                      </w:pPr>
                      <w:r w:rsidRPr="00D948F7">
                        <w:rPr>
                          <w:color w:val="000000" w:themeColor="text1"/>
                        </w:rPr>
                        <w:t>Add or remove checklist items based on the specific needs of each zone.</w:t>
                      </w:r>
                    </w:p>
                    <w:p w14:paraId="6699D34F" w14:textId="77777777" w:rsidR="00D948F7" w:rsidRPr="00D948F7" w:rsidRDefault="00D948F7" w:rsidP="00D948F7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rPr>
                          <w:color w:val="000000" w:themeColor="text1"/>
                        </w:rPr>
                      </w:pPr>
                      <w:r w:rsidRPr="00D948F7">
                        <w:rPr>
                          <w:color w:val="000000" w:themeColor="text1"/>
                        </w:rPr>
                        <w:t>Adjust team roles or add more details as necessary.</w:t>
                      </w:r>
                    </w:p>
                    <w:p w14:paraId="364C7104" w14:textId="77777777" w:rsidR="00D948F7" w:rsidRPr="00D948F7" w:rsidRDefault="00D948F7" w:rsidP="00D948F7">
                      <w:pPr>
                        <w:pStyle w:val="ListParagraph"/>
                        <w:numPr>
                          <w:ilvl w:val="0"/>
                          <w:numId w:val="10"/>
                        </w:numPr>
                        <w:rPr>
                          <w:color w:val="000000" w:themeColor="text1"/>
                        </w:rPr>
                      </w:pPr>
                      <w:r w:rsidRPr="00D948F7">
                        <w:rPr>
                          <w:color w:val="000000" w:themeColor="text1"/>
                        </w:rPr>
                        <w:t>Use the observation section to record additional information.</w:t>
                      </w:r>
                    </w:p>
                    <w:p w14:paraId="2D986ED6" w14:textId="77777777" w:rsidR="00D948F7" w:rsidRPr="00BE0CC3" w:rsidRDefault="00D948F7" w:rsidP="00D948F7"/>
                    <w:p w14:paraId="17C8A3BC" w14:textId="77777777" w:rsidR="00D948F7" w:rsidRDefault="00D948F7" w:rsidP="00D948F7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1F92A5C0" w14:textId="67B5E3C7" w:rsidR="00D948F7" w:rsidRDefault="00D948F7">
      <w:pPr>
        <w:pStyle w:val="Heading2"/>
      </w:pPr>
    </w:p>
    <w:p w14:paraId="37179CBD" w14:textId="77777777" w:rsidR="00D948F7" w:rsidRDefault="00D948F7">
      <w:pPr>
        <w:pStyle w:val="Heading2"/>
      </w:pPr>
    </w:p>
    <w:p w14:paraId="266439EE" w14:textId="77777777" w:rsidR="00D948F7" w:rsidRDefault="00D948F7">
      <w:pPr>
        <w:pStyle w:val="Heading2"/>
      </w:pPr>
    </w:p>
    <w:p w14:paraId="537BB12D" w14:textId="77777777" w:rsidR="00D948F7" w:rsidRDefault="00D948F7">
      <w:pPr>
        <w:pStyle w:val="Heading2"/>
      </w:pPr>
    </w:p>
    <w:p w14:paraId="2890418D" w14:textId="669F8D51" w:rsidR="00B55F82" w:rsidRDefault="00B55F82"/>
    <w:sectPr w:rsidR="00B55F82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yriad Pro SemiCond">
    <w:panose1 w:val="020B0503030403020204"/>
    <w:charset w:val="00"/>
    <w:family w:val="swiss"/>
    <w:notTrueType/>
    <w:pitch w:val="variable"/>
    <w:sig w:usb0="A00002AF" w:usb1="5000204B" w:usb2="00000000" w:usb3="00000000" w:csb0="000000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altName w:val="Courier New"/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5EDE3A0F"/>
    <w:multiLevelType w:val="hybridMultilevel"/>
    <w:tmpl w:val="FFCE4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2024898">
    <w:abstractNumId w:val="8"/>
  </w:num>
  <w:num w:numId="2" w16cid:durableId="1658075173">
    <w:abstractNumId w:val="6"/>
  </w:num>
  <w:num w:numId="3" w16cid:durableId="706949741">
    <w:abstractNumId w:val="5"/>
  </w:num>
  <w:num w:numId="4" w16cid:durableId="905189445">
    <w:abstractNumId w:val="4"/>
  </w:num>
  <w:num w:numId="5" w16cid:durableId="861018632">
    <w:abstractNumId w:val="7"/>
  </w:num>
  <w:num w:numId="6" w16cid:durableId="967513217">
    <w:abstractNumId w:val="3"/>
  </w:num>
  <w:num w:numId="7" w16cid:durableId="953248979">
    <w:abstractNumId w:val="2"/>
  </w:num>
  <w:num w:numId="8" w16cid:durableId="1080828437">
    <w:abstractNumId w:val="1"/>
  </w:num>
  <w:num w:numId="9" w16cid:durableId="481894823">
    <w:abstractNumId w:val="0"/>
  </w:num>
  <w:num w:numId="10" w16cid:durableId="44993145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removePersonalInformation/>
  <w:removeDateAndTime/>
  <w:proofState w:spelling="clean" w:grammar="clean"/>
  <w:documentProtection w:edit="forms" w:enforcement="1" w:cryptProviderType="rsaAES" w:cryptAlgorithmClass="hash" w:cryptAlgorithmType="typeAny" w:cryptAlgorithmSid="14" w:cryptSpinCount="100000" w:hash="Rn5HH8INIvuIcr00Clq+cqFAoJL3HXEFBhQCcPurbUatqs22wqmk1OhzPYn3sXrxvdj+qRq4VURWQk5+csClVw==" w:salt="oR6K1rY2m8613EawqTARfw==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155B07"/>
    <w:rsid w:val="00172817"/>
    <w:rsid w:val="0029639D"/>
    <w:rsid w:val="002F59FA"/>
    <w:rsid w:val="00326F90"/>
    <w:rsid w:val="004204AB"/>
    <w:rsid w:val="0049174B"/>
    <w:rsid w:val="0050369D"/>
    <w:rsid w:val="0054376E"/>
    <w:rsid w:val="00581EAC"/>
    <w:rsid w:val="005B6777"/>
    <w:rsid w:val="008A325F"/>
    <w:rsid w:val="00A67FB5"/>
    <w:rsid w:val="00AA1D8D"/>
    <w:rsid w:val="00B47730"/>
    <w:rsid w:val="00B55F82"/>
    <w:rsid w:val="00C25191"/>
    <w:rsid w:val="00CB0664"/>
    <w:rsid w:val="00D948F7"/>
    <w:rsid w:val="00DC27D7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BFF978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67FB5"/>
    <w:rPr>
      <w:rFonts w:ascii="Myriad Pro SemiCond" w:hAnsi="Myriad Pro SemiCond"/>
      <w:sz w:val="24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A67FB5"/>
    <w:pPr>
      <w:keepNext/>
      <w:keepLines/>
      <w:spacing w:before="480" w:after="0"/>
      <w:jc w:val="center"/>
      <w:outlineLvl w:val="0"/>
    </w:pPr>
    <w:rPr>
      <w:rFonts w:eastAsiaTheme="majorEastAsia" w:cstheme="majorBidi"/>
      <w:b/>
      <w:bCs/>
      <w:color w:val="003C71"/>
      <w:sz w:val="36"/>
      <w:szCs w:val="2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A67FB5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E87722"/>
      <w:sz w:val="28"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49174B"/>
    <w:pPr>
      <w:keepNext/>
      <w:keepLines/>
      <w:spacing w:before="200" w:after="0" w:line="240" w:lineRule="auto"/>
      <w:outlineLvl w:val="2"/>
    </w:pPr>
    <w:rPr>
      <w:rFonts w:eastAsiaTheme="majorEastAsia" w:cstheme="majorBidi"/>
      <w:b/>
      <w:bCs/>
      <w:color w:val="003C7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A67FB5"/>
    <w:rPr>
      <w:rFonts w:ascii="Myriad Pro SemiCond" w:eastAsiaTheme="majorEastAsia" w:hAnsi="Myriad Pro SemiCond" w:cstheme="majorBidi"/>
      <w:b/>
      <w:bCs/>
      <w:color w:val="003C71"/>
      <w:sz w:val="36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67FB5"/>
    <w:rPr>
      <w:rFonts w:ascii="Myriad Pro SemiCond" w:eastAsiaTheme="majorEastAsia" w:hAnsi="Myriad Pro SemiCond" w:cstheme="majorBidi"/>
      <w:b/>
      <w:bCs/>
      <w:color w:val="E87722"/>
      <w:sz w:val="28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49174B"/>
    <w:rPr>
      <w:rFonts w:ascii="Myriad Pro SemiCond" w:eastAsiaTheme="majorEastAsia" w:hAnsi="Myriad Pro SemiCond" w:cstheme="majorBidi"/>
      <w:b/>
      <w:bCs/>
      <w:color w:val="003C71"/>
      <w:sz w:val="24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customStyle="1" w:styleId="p1">
    <w:name w:val="p1"/>
    <w:basedOn w:val="Normal"/>
    <w:rsid w:val="004204AB"/>
    <w:pPr>
      <w:spacing w:after="0" w:line="240" w:lineRule="auto"/>
    </w:pPr>
    <w:rPr>
      <w:rFonts w:ascii="Times New Roman" w:eastAsia="Times New Roman" w:hAnsi="Times New Roman" w:cs="Times New Roman"/>
      <w:szCs w:val="24"/>
    </w:rPr>
  </w:style>
  <w:style w:type="paragraph" w:customStyle="1" w:styleId="p2">
    <w:name w:val="p2"/>
    <w:basedOn w:val="Normal"/>
    <w:rsid w:val="004204AB"/>
    <w:pPr>
      <w:spacing w:after="0" w:line="240" w:lineRule="auto"/>
    </w:pPr>
    <w:rPr>
      <w:rFonts w:ascii="Helvetica Neue" w:eastAsia="Times New Roman" w:hAnsi="Helvetica Neue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24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39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94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813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7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05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2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04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5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4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6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5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412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2761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>generated by python-docx</dc:description>
  <cp:lastModifiedBy/>
  <cp:revision>1</cp:revision>
  <dcterms:created xsi:type="dcterms:W3CDTF">2025-02-13T16:10:00Z</dcterms:created>
  <dcterms:modified xsi:type="dcterms:W3CDTF">2025-02-13T16:10:00Z</dcterms:modified>
  <cp:category/>
</cp:coreProperties>
</file>